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8D" w:rsidRPr="00CE5114" w:rsidRDefault="004E7E8D" w:rsidP="004E7E8D">
      <w:pPr>
        <w:tabs>
          <w:tab w:val="left" w:pos="360"/>
          <w:tab w:val="left" w:pos="5760"/>
        </w:tabs>
        <w:jc w:val="center"/>
        <w:rPr>
          <w:b/>
          <w:bCs/>
          <w:sz w:val="20"/>
          <w:szCs w:val="20"/>
          <w:lang w:val="uk-UA"/>
        </w:rPr>
      </w:pPr>
    </w:p>
    <w:p w:rsidR="003175EF" w:rsidRPr="00CE5114" w:rsidRDefault="003175EF" w:rsidP="003175EF">
      <w:pPr>
        <w:tabs>
          <w:tab w:val="left" w:pos="360"/>
          <w:tab w:val="left" w:pos="5760"/>
        </w:tabs>
        <w:rPr>
          <w:b/>
          <w:bCs/>
          <w:sz w:val="20"/>
          <w:szCs w:val="20"/>
          <w:lang w:val="uk-UA"/>
        </w:rPr>
      </w:pPr>
    </w:p>
    <w:p w:rsidR="003175EF" w:rsidRPr="00895C0D" w:rsidRDefault="003175EF" w:rsidP="003175EF">
      <w:pPr>
        <w:tabs>
          <w:tab w:val="left" w:pos="360"/>
          <w:tab w:val="left" w:pos="5760"/>
        </w:tabs>
        <w:jc w:val="center"/>
        <w:rPr>
          <w:b/>
          <w:bCs/>
          <w:sz w:val="18"/>
          <w:szCs w:val="18"/>
          <w:lang w:val="uk-UA"/>
        </w:rPr>
      </w:pPr>
      <w:proofErr w:type="spellStart"/>
      <w:r w:rsidRPr="00895C0D">
        <w:rPr>
          <w:b/>
          <w:bCs/>
          <w:sz w:val="18"/>
          <w:szCs w:val="18"/>
          <w:lang w:val="uk-UA"/>
        </w:rPr>
        <w:t>ПрАТ</w:t>
      </w:r>
      <w:proofErr w:type="spellEnd"/>
      <w:r w:rsidRPr="00895C0D">
        <w:rPr>
          <w:b/>
          <w:bCs/>
          <w:sz w:val="18"/>
          <w:szCs w:val="18"/>
          <w:lang w:val="uk-UA"/>
        </w:rPr>
        <w:t xml:space="preserve"> </w:t>
      </w:r>
      <w:proofErr w:type="spellStart"/>
      <w:r w:rsidRPr="00895C0D">
        <w:rPr>
          <w:b/>
          <w:bCs/>
          <w:sz w:val="18"/>
          <w:szCs w:val="18"/>
          <w:lang w:val="uk-UA"/>
        </w:rPr>
        <w:t>“Сміла-Агропромсервіс</w:t>
      </w:r>
      <w:proofErr w:type="spellEnd"/>
      <w:r w:rsidRPr="00895C0D">
        <w:rPr>
          <w:b/>
          <w:bCs/>
          <w:sz w:val="18"/>
          <w:szCs w:val="18"/>
          <w:lang w:val="uk-UA"/>
        </w:rPr>
        <w:t>»</w:t>
      </w:r>
    </w:p>
    <w:p w:rsidR="003175EF" w:rsidRPr="00895C0D" w:rsidRDefault="003175EF" w:rsidP="003175EF">
      <w:pPr>
        <w:tabs>
          <w:tab w:val="left" w:pos="360"/>
          <w:tab w:val="left" w:pos="5760"/>
        </w:tabs>
        <w:jc w:val="center"/>
        <w:rPr>
          <w:b/>
          <w:bCs/>
          <w:sz w:val="18"/>
          <w:szCs w:val="18"/>
          <w:lang w:val="uk-UA"/>
        </w:rPr>
      </w:pPr>
      <w:r w:rsidRPr="00895C0D">
        <w:rPr>
          <w:b/>
          <w:bCs/>
          <w:sz w:val="18"/>
          <w:szCs w:val="18"/>
          <w:lang w:val="uk-UA"/>
        </w:rPr>
        <w:t>ПОВІДОМЛЯЄ</w:t>
      </w:r>
    </w:p>
    <w:p w:rsidR="003175EF" w:rsidRPr="00895C0D" w:rsidRDefault="003175EF" w:rsidP="003175EF">
      <w:pPr>
        <w:tabs>
          <w:tab w:val="left" w:pos="360"/>
          <w:tab w:val="left" w:pos="5760"/>
        </w:tabs>
        <w:jc w:val="center"/>
        <w:rPr>
          <w:sz w:val="18"/>
          <w:szCs w:val="18"/>
          <w:lang w:val="uk-UA"/>
        </w:rPr>
      </w:pPr>
      <w:r w:rsidRPr="00895C0D">
        <w:rPr>
          <w:sz w:val="18"/>
          <w:szCs w:val="18"/>
          <w:lang w:val="uk-UA"/>
        </w:rPr>
        <w:t>Про чергові загальні збори акціонерів товариства,</w:t>
      </w:r>
    </w:p>
    <w:p w:rsidR="003175EF" w:rsidRPr="00895C0D" w:rsidRDefault="003175EF" w:rsidP="003175EF">
      <w:pPr>
        <w:tabs>
          <w:tab w:val="left" w:pos="360"/>
          <w:tab w:val="left" w:pos="5760"/>
        </w:tabs>
        <w:jc w:val="center"/>
        <w:rPr>
          <w:sz w:val="18"/>
          <w:szCs w:val="18"/>
          <w:lang w:val="uk-UA"/>
        </w:rPr>
      </w:pPr>
      <w:r w:rsidRPr="00895C0D">
        <w:rPr>
          <w:sz w:val="18"/>
          <w:szCs w:val="18"/>
          <w:lang w:val="uk-UA"/>
        </w:rPr>
        <w:t>які відбудуться “</w:t>
      </w:r>
      <w:r>
        <w:rPr>
          <w:sz w:val="18"/>
          <w:szCs w:val="18"/>
          <w:lang w:val="uk-UA"/>
        </w:rPr>
        <w:t>27</w:t>
      </w:r>
      <w:r w:rsidRPr="00895C0D">
        <w:rPr>
          <w:sz w:val="18"/>
          <w:szCs w:val="18"/>
          <w:lang w:val="uk-UA"/>
        </w:rPr>
        <w:t>” квітня 201</w:t>
      </w:r>
      <w:r>
        <w:rPr>
          <w:sz w:val="18"/>
          <w:szCs w:val="18"/>
          <w:lang w:val="uk-UA"/>
        </w:rPr>
        <w:t>8</w:t>
      </w:r>
      <w:r w:rsidRPr="00895C0D">
        <w:rPr>
          <w:sz w:val="18"/>
          <w:szCs w:val="18"/>
          <w:lang w:val="uk-UA"/>
        </w:rPr>
        <w:t xml:space="preserve"> року</w:t>
      </w:r>
    </w:p>
    <w:p w:rsidR="003175EF" w:rsidRPr="00895C0D" w:rsidRDefault="003175EF" w:rsidP="003175EF">
      <w:pPr>
        <w:tabs>
          <w:tab w:val="left" w:pos="360"/>
          <w:tab w:val="left" w:pos="5760"/>
        </w:tabs>
        <w:jc w:val="both"/>
        <w:rPr>
          <w:sz w:val="18"/>
          <w:szCs w:val="18"/>
          <w:lang w:val="uk-UA"/>
        </w:rPr>
      </w:pPr>
      <w:r w:rsidRPr="00895C0D">
        <w:rPr>
          <w:sz w:val="18"/>
          <w:szCs w:val="18"/>
          <w:lang w:val="uk-UA"/>
        </w:rPr>
        <w:t>об 11:00 за місцезнаходженням Товариства за  адресою:  Черкаська область, м. Сміла, вул. Мазура, 21 а.</w:t>
      </w:r>
    </w:p>
    <w:p w:rsidR="003175EF" w:rsidRPr="00895C0D" w:rsidRDefault="003175EF" w:rsidP="003175EF">
      <w:pPr>
        <w:pStyle w:val="a4"/>
        <w:ind w:firstLine="567"/>
        <w:jc w:val="both"/>
        <w:rPr>
          <w:rFonts w:ascii="Times New Roman" w:hAnsi="Times New Roman"/>
          <w:sz w:val="18"/>
          <w:szCs w:val="18"/>
          <w:lang w:val="uk-UA"/>
        </w:rPr>
      </w:pPr>
      <w:r w:rsidRPr="00895C0D">
        <w:rPr>
          <w:rFonts w:ascii="Times New Roman" w:hAnsi="Times New Roman"/>
          <w:sz w:val="18"/>
          <w:szCs w:val="18"/>
          <w:lang w:val="uk-UA"/>
        </w:rPr>
        <w:t>Реєстрація учасників зборів з 9:00 до 10:30 2</w:t>
      </w:r>
      <w:r>
        <w:rPr>
          <w:rFonts w:ascii="Times New Roman" w:hAnsi="Times New Roman"/>
          <w:sz w:val="18"/>
          <w:szCs w:val="18"/>
          <w:lang w:val="uk-UA"/>
        </w:rPr>
        <w:t>7</w:t>
      </w:r>
      <w:r w:rsidRPr="00895C0D">
        <w:rPr>
          <w:rFonts w:ascii="Times New Roman" w:hAnsi="Times New Roman"/>
          <w:sz w:val="18"/>
          <w:szCs w:val="18"/>
          <w:lang w:val="uk-UA"/>
        </w:rPr>
        <w:t>.04.20</w:t>
      </w:r>
      <w:r>
        <w:rPr>
          <w:rFonts w:ascii="Times New Roman" w:hAnsi="Times New Roman"/>
          <w:sz w:val="18"/>
          <w:szCs w:val="18"/>
          <w:lang w:val="uk-UA"/>
        </w:rPr>
        <w:t>18</w:t>
      </w:r>
      <w:r w:rsidRPr="00895C0D">
        <w:rPr>
          <w:rFonts w:ascii="Times New Roman" w:hAnsi="Times New Roman"/>
          <w:sz w:val="18"/>
          <w:szCs w:val="18"/>
          <w:lang w:val="uk-UA"/>
        </w:rPr>
        <w:t xml:space="preserve"> р. за місцем їх проведення. </w:t>
      </w:r>
    </w:p>
    <w:p w:rsidR="003175EF" w:rsidRPr="00895C0D" w:rsidRDefault="003175EF" w:rsidP="003175EF">
      <w:pPr>
        <w:pStyle w:val="a4"/>
        <w:ind w:firstLine="567"/>
        <w:jc w:val="both"/>
        <w:rPr>
          <w:rFonts w:ascii="Times New Roman" w:hAnsi="Times New Roman"/>
          <w:sz w:val="18"/>
          <w:szCs w:val="18"/>
          <w:lang w:val="uk-UA"/>
        </w:rPr>
      </w:pPr>
      <w:r w:rsidRPr="00895C0D">
        <w:rPr>
          <w:rFonts w:ascii="Times New Roman" w:hAnsi="Times New Roman"/>
          <w:sz w:val="18"/>
          <w:szCs w:val="18"/>
          <w:lang w:val="uk-UA"/>
        </w:rPr>
        <w:t xml:space="preserve">Дата  складання  переліку  акціонерів,  які мають право </w:t>
      </w:r>
      <w:r>
        <w:rPr>
          <w:rFonts w:ascii="Times New Roman" w:hAnsi="Times New Roman"/>
          <w:sz w:val="18"/>
          <w:szCs w:val="18"/>
          <w:lang w:val="uk-UA"/>
        </w:rPr>
        <w:t>на участь у Загальних зборах: 23</w:t>
      </w:r>
      <w:r w:rsidRPr="00895C0D">
        <w:rPr>
          <w:rFonts w:ascii="Times New Roman" w:hAnsi="Times New Roman"/>
          <w:sz w:val="18"/>
          <w:szCs w:val="18"/>
          <w:lang w:val="uk-UA"/>
        </w:rPr>
        <w:t xml:space="preserve"> квітня</w:t>
      </w:r>
      <w:r w:rsidRPr="00895C0D">
        <w:rPr>
          <w:rFonts w:ascii="Times New Roman" w:hAnsi="Times New Roman"/>
          <w:sz w:val="18"/>
          <w:szCs w:val="18"/>
        </w:rPr>
        <w:t xml:space="preserve">  201</w:t>
      </w:r>
      <w:r>
        <w:rPr>
          <w:rFonts w:ascii="Times New Roman" w:hAnsi="Times New Roman"/>
          <w:sz w:val="18"/>
          <w:szCs w:val="18"/>
          <w:lang w:val="uk-UA"/>
        </w:rPr>
        <w:t>8</w:t>
      </w:r>
      <w:r w:rsidRPr="00895C0D">
        <w:rPr>
          <w:rFonts w:ascii="Times New Roman" w:hAnsi="Times New Roman"/>
          <w:sz w:val="18"/>
          <w:szCs w:val="18"/>
        </w:rPr>
        <w:t xml:space="preserve"> року. </w:t>
      </w:r>
    </w:p>
    <w:p w:rsidR="003175EF" w:rsidRDefault="003175EF" w:rsidP="003175EF">
      <w:pPr>
        <w:tabs>
          <w:tab w:val="left" w:pos="360"/>
          <w:tab w:val="left" w:pos="5760"/>
        </w:tabs>
        <w:jc w:val="center"/>
        <w:rPr>
          <w:sz w:val="18"/>
          <w:szCs w:val="18"/>
          <w:lang w:val="uk-UA"/>
        </w:rPr>
      </w:pPr>
    </w:p>
    <w:p w:rsidR="003175EF" w:rsidRPr="00895C0D" w:rsidRDefault="003175EF" w:rsidP="003175EF">
      <w:pPr>
        <w:tabs>
          <w:tab w:val="left" w:pos="360"/>
          <w:tab w:val="left" w:pos="5760"/>
        </w:tabs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ПОРЯДОК ДЕННИЙ</w:t>
      </w:r>
      <w:r w:rsidRPr="00895C0D">
        <w:rPr>
          <w:sz w:val="18"/>
          <w:szCs w:val="18"/>
          <w:lang w:val="uk-UA"/>
        </w:rPr>
        <w:t>:</w:t>
      </w:r>
    </w:p>
    <w:p w:rsidR="003175EF" w:rsidRPr="00895C0D" w:rsidRDefault="003175EF" w:rsidP="003175EF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sz w:val="18"/>
          <w:szCs w:val="18"/>
          <w:lang w:val="uk-UA"/>
        </w:rPr>
      </w:pPr>
      <w:r w:rsidRPr="00895C0D">
        <w:rPr>
          <w:rFonts w:eastAsia="Calibri"/>
          <w:sz w:val="18"/>
          <w:szCs w:val="18"/>
          <w:lang w:val="uk-UA"/>
        </w:rPr>
        <w:t>Про встановлення кількісного складу і обрання Лічильної комісії, визначення способу голосування та порядку підрахунку голосів на загальних зборах.</w:t>
      </w:r>
    </w:p>
    <w:p w:rsidR="003175EF" w:rsidRPr="00895C0D" w:rsidRDefault="003175EF" w:rsidP="003175EF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sz w:val="18"/>
          <w:szCs w:val="18"/>
          <w:lang w:val="uk-UA"/>
        </w:rPr>
      </w:pPr>
      <w:r w:rsidRPr="00895C0D">
        <w:rPr>
          <w:rFonts w:eastAsia="Calibri"/>
          <w:sz w:val="18"/>
          <w:szCs w:val="18"/>
          <w:lang w:val="uk-UA"/>
        </w:rPr>
        <w:t>Затвердження річного фінансового звіту Товариства.</w:t>
      </w:r>
    </w:p>
    <w:p w:rsidR="003175EF" w:rsidRPr="00895C0D" w:rsidRDefault="003175EF" w:rsidP="003175EF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sz w:val="18"/>
          <w:szCs w:val="18"/>
          <w:lang w:val="uk-UA"/>
        </w:rPr>
      </w:pPr>
      <w:r w:rsidRPr="00895C0D">
        <w:rPr>
          <w:rFonts w:eastAsia="Calibri"/>
          <w:sz w:val="18"/>
          <w:szCs w:val="18"/>
          <w:lang w:val="uk-UA"/>
        </w:rPr>
        <w:t>Затвердження звіту і висновків  Ревізора.</w:t>
      </w:r>
    </w:p>
    <w:p w:rsidR="003175EF" w:rsidRPr="00895C0D" w:rsidRDefault="003175EF" w:rsidP="003175EF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sz w:val="18"/>
          <w:szCs w:val="18"/>
          <w:lang w:val="uk-UA"/>
        </w:rPr>
      </w:pPr>
      <w:r w:rsidRPr="00895C0D">
        <w:rPr>
          <w:rFonts w:eastAsia="Calibri"/>
          <w:sz w:val="18"/>
          <w:szCs w:val="18"/>
          <w:lang w:val="uk-UA"/>
        </w:rPr>
        <w:t>Розгляд звіту Наглядової Ради Товариства.</w:t>
      </w:r>
    </w:p>
    <w:p w:rsidR="003175EF" w:rsidRPr="009B09A4" w:rsidRDefault="003175EF" w:rsidP="003175EF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sz w:val="18"/>
          <w:szCs w:val="18"/>
          <w:lang w:val="uk-UA"/>
        </w:rPr>
      </w:pPr>
      <w:r w:rsidRPr="00895C0D">
        <w:rPr>
          <w:rFonts w:eastAsia="Calibri"/>
          <w:sz w:val="18"/>
          <w:szCs w:val="18"/>
          <w:lang w:val="uk-UA"/>
        </w:rPr>
        <w:t>Розгляд питання щодо розподілу прибутку і збитків Товариства.</w:t>
      </w:r>
      <w:r w:rsidRPr="00895C0D">
        <w:rPr>
          <w:spacing w:val="1"/>
          <w:sz w:val="18"/>
          <w:szCs w:val="18"/>
          <w:lang w:val="uk-UA"/>
        </w:rPr>
        <w:t xml:space="preserve"> </w:t>
      </w:r>
    </w:p>
    <w:p w:rsidR="003175EF" w:rsidRPr="009B09A4" w:rsidRDefault="003175EF" w:rsidP="009B09A4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sz w:val="18"/>
          <w:szCs w:val="18"/>
          <w:lang w:val="uk-UA"/>
        </w:rPr>
      </w:pPr>
      <w:r w:rsidRPr="009B09A4">
        <w:rPr>
          <w:rFonts w:eastAsia="Calibri"/>
          <w:sz w:val="18"/>
          <w:szCs w:val="18"/>
          <w:lang w:val="uk-UA"/>
        </w:rPr>
        <w:t>Про ш</w:t>
      </w:r>
      <w:r w:rsidR="00FB2EAC" w:rsidRPr="009B09A4">
        <w:rPr>
          <w:rFonts w:eastAsia="Calibri"/>
          <w:sz w:val="18"/>
          <w:szCs w:val="18"/>
          <w:lang w:val="uk-UA"/>
        </w:rPr>
        <w:t xml:space="preserve">ляхи поповнення обігових коштів. </w:t>
      </w:r>
      <w:r w:rsidR="00030FDA" w:rsidRPr="009B09A4">
        <w:rPr>
          <w:rFonts w:eastAsia="Calibri"/>
          <w:sz w:val="18"/>
          <w:szCs w:val="18"/>
          <w:lang w:val="uk-UA"/>
        </w:rPr>
        <w:t>Про надання згоди на вчинення</w:t>
      </w:r>
      <w:r w:rsidR="00FB2EAC" w:rsidRPr="009B09A4">
        <w:rPr>
          <w:rFonts w:eastAsia="Calibri"/>
          <w:sz w:val="18"/>
          <w:szCs w:val="18"/>
          <w:lang w:val="uk-UA"/>
        </w:rPr>
        <w:t xml:space="preserve"> значного правочину.</w:t>
      </w:r>
    </w:p>
    <w:p w:rsidR="003175EF" w:rsidRDefault="003175EF" w:rsidP="003175EF">
      <w:pPr>
        <w:numPr>
          <w:ilvl w:val="0"/>
          <w:numId w:val="3"/>
        </w:numPr>
        <w:spacing w:after="200"/>
        <w:contextualSpacing/>
        <w:jc w:val="both"/>
        <w:rPr>
          <w:rFonts w:eastAsia="Calibri"/>
          <w:sz w:val="18"/>
          <w:szCs w:val="18"/>
          <w:lang w:val="uk-UA"/>
        </w:rPr>
      </w:pPr>
      <w:r>
        <w:rPr>
          <w:rFonts w:eastAsia="Calibri"/>
          <w:sz w:val="18"/>
          <w:szCs w:val="18"/>
          <w:lang w:val="uk-UA"/>
        </w:rPr>
        <w:t>Затвердження рішень Наглядової ради, Правління щодо правочинів з банківськими установами направленими на отримання позикового капіталу, оформлення застави та термінів їх виконання.</w:t>
      </w:r>
    </w:p>
    <w:p w:rsidR="003175EF" w:rsidRDefault="00CA1EE9" w:rsidP="003175EF">
      <w:pPr>
        <w:numPr>
          <w:ilvl w:val="0"/>
          <w:numId w:val="3"/>
        </w:numPr>
        <w:spacing w:after="200"/>
        <w:contextualSpacing/>
        <w:jc w:val="both"/>
        <w:rPr>
          <w:rFonts w:eastAsia="Calibri"/>
          <w:sz w:val="18"/>
          <w:szCs w:val="18"/>
          <w:lang w:val="uk-UA"/>
        </w:rPr>
      </w:pPr>
      <w:r>
        <w:rPr>
          <w:rFonts w:eastAsia="Calibri"/>
          <w:sz w:val="18"/>
          <w:szCs w:val="18"/>
          <w:lang w:val="uk-UA"/>
        </w:rPr>
        <w:t>Про викуп, продаж акцій</w:t>
      </w:r>
      <w:r w:rsidR="003175EF">
        <w:rPr>
          <w:rFonts w:eastAsia="Calibri"/>
          <w:sz w:val="18"/>
          <w:szCs w:val="18"/>
          <w:lang w:val="uk-UA"/>
        </w:rPr>
        <w:t xml:space="preserve"> Товариства.</w:t>
      </w:r>
    </w:p>
    <w:p w:rsidR="003175EF" w:rsidRDefault="003175EF" w:rsidP="003175EF">
      <w:pPr>
        <w:numPr>
          <w:ilvl w:val="0"/>
          <w:numId w:val="3"/>
        </w:numPr>
        <w:spacing w:after="200"/>
        <w:contextualSpacing/>
        <w:jc w:val="both"/>
        <w:rPr>
          <w:rFonts w:eastAsia="Calibri"/>
          <w:sz w:val="18"/>
          <w:szCs w:val="18"/>
          <w:lang w:val="uk-UA"/>
        </w:rPr>
      </w:pPr>
      <w:r>
        <w:rPr>
          <w:rFonts w:eastAsia="Calibri"/>
          <w:sz w:val="18"/>
          <w:szCs w:val="18"/>
          <w:lang w:val="uk-UA"/>
        </w:rPr>
        <w:t>Внесення змін до Статуту.</w:t>
      </w:r>
    </w:p>
    <w:p w:rsidR="003175EF" w:rsidRPr="00A65673" w:rsidRDefault="003175EF" w:rsidP="003175EF">
      <w:pPr>
        <w:numPr>
          <w:ilvl w:val="0"/>
          <w:numId w:val="3"/>
        </w:numPr>
        <w:spacing w:after="200"/>
        <w:contextualSpacing/>
        <w:jc w:val="both"/>
        <w:rPr>
          <w:rFonts w:eastAsia="Calibri"/>
          <w:sz w:val="18"/>
          <w:szCs w:val="18"/>
          <w:lang w:val="uk-UA"/>
        </w:rPr>
      </w:pPr>
      <w:r>
        <w:rPr>
          <w:rFonts w:eastAsia="Calibri"/>
          <w:sz w:val="18"/>
          <w:szCs w:val="18"/>
          <w:lang w:val="uk-UA"/>
        </w:rPr>
        <w:t>Про затвердження значного правочину.</w:t>
      </w:r>
    </w:p>
    <w:p w:rsidR="003175EF" w:rsidRPr="00895C0D" w:rsidRDefault="003175EF" w:rsidP="003175EF">
      <w:pPr>
        <w:tabs>
          <w:tab w:val="left" w:pos="360"/>
          <w:tab w:val="left" w:pos="5760"/>
        </w:tabs>
        <w:jc w:val="both"/>
        <w:rPr>
          <w:sz w:val="18"/>
          <w:szCs w:val="18"/>
          <w:lang w:val="uk-UA"/>
        </w:rPr>
      </w:pPr>
      <w:r w:rsidRPr="00895C0D">
        <w:rPr>
          <w:sz w:val="18"/>
          <w:szCs w:val="18"/>
          <w:lang w:val="uk-UA"/>
        </w:rPr>
        <w:t>Для реєстрації учасники зборів повинні надати документи, що підтверджують їх повноваження згідно з чинним законодавством України.</w:t>
      </w:r>
    </w:p>
    <w:p w:rsidR="003175EF" w:rsidRPr="003175EF" w:rsidRDefault="003175EF" w:rsidP="003175EF">
      <w:pPr>
        <w:jc w:val="both"/>
        <w:rPr>
          <w:sz w:val="18"/>
          <w:szCs w:val="18"/>
          <w:lang w:val="uk-UA"/>
        </w:rPr>
      </w:pPr>
      <w:r w:rsidRPr="00895C0D">
        <w:rPr>
          <w:rFonts w:eastAsia="Calibri"/>
          <w:sz w:val="18"/>
          <w:szCs w:val="18"/>
          <w:lang w:val="uk-UA"/>
        </w:rPr>
        <w:t xml:space="preserve">Ознайомитися з матеріалами і документами під час підготовки до річних загальних зборів акціонерів можна за адресою: </w:t>
      </w:r>
      <w:r w:rsidRPr="00895C0D">
        <w:rPr>
          <w:sz w:val="18"/>
          <w:szCs w:val="18"/>
          <w:lang w:val="uk-UA"/>
        </w:rPr>
        <w:t xml:space="preserve">Черкаська область, м. Сміла, вул. Мазура, 21 а </w:t>
      </w:r>
      <w:r w:rsidRPr="00895C0D">
        <w:rPr>
          <w:rFonts w:eastAsia="Calibri"/>
          <w:sz w:val="18"/>
          <w:szCs w:val="18"/>
          <w:lang w:val="uk-UA"/>
        </w:rPr>
        <w:t xml:space="preserve"> у робочі дні (з понеділка по п'ятницю), робочий час (з 09.00 год. до 18.00 год. за київським часом). Особа, відповідальна за порядок ознайомлення акціонерів з документами: Тищенко Микола Олександрович. </w:t>
      </w:r>
      <w:r>
        <w:rPr>
          <w:sz w:val="18"/>
          <w:szCs w:val="18"/>
          <w:lang w:val="uk-UA"/>
        </w:rPr>
        <w:t>Довідки за тел. (047 33) 2-09-52</w:t>
      </w:r>
      <w:r w:rsidRPr="00895C0D">
        <w:rPr>
          <w:sz w:val="18"/>
          <w:szCs w:val="18"/>
          <w:lang w:val="uk-UA"/>
        </w:rPr>
        <w:t>;</w:t>
      </w:r>
    </w:p>
    <w:p w:rsidR="004E7E8D" w:rsidRPr="00B566D5" w:rsidRDefault="004E7E8D" w:rsidP="004E7E8D">
      <w:pPr>
        <w:pStyle w:val="u-112-msonormal"/>
        <w:jc w:val="both"/>
        <w:rPr>
          <w:b/>
          <w:i/>
          <w:sz w:val="20"/>
          <w:szCs w:val="20"/>
        </w:rPr>
      </w:pPr>
      <w:proofErr w:type="spellStart"/>
      <w:r w:rsidRPr="00CE5114">
        <w:rPr>
          <w:b/>
          <w:bCs/>
          <w:i/>
          <w:iCs/>
          <w:color w:val="000000"/>
          <w:sz w:val="20"/>
          <w:szCs w:val="20"/>
        </w:rPr>
        <w:t>Основні</w:t>
      </w:r>
      <w:proofErr w:type="spellEnd"/>
      <w:r w:rsidRPr="00CE5114">
        <w:rPr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E5114">
        <w:rPr>
          <w:b/>
          <w:bCs/>
          <w:i/>
          <w:iCs/>
          <w:color w:val="000000"/>
          <w:sz w:val="20"/>
          <w:szCs w:val="20"/>
        </w:rPr>
        <w:t>показники</w:t>
      </w:r>
      <w:proofErr w:type="spellEnd"/>
      <w:r w:rsidRPr="00CE5114">
        <w:rPr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E5114">
        <w:rPr>
          <w:b/>
          <w:bCs/>
          <w:i/>
          <w:iCs/>
          <w:color w:val="000000"/>
          <w:sz w:val="20"/>
          <w:szCs w:val="20"/>
        </w:rPr>
        <w:t>фінансово-господарської</w:t>
      </w:r>
      <w:proofErr w:type="spellEnd"/>
      <w:r w:rsidRPr="00CE5114">
        <w:rPr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E5114">
        <w:rPr>
          <w:b/>
          <w:bCs/>
          <w:i/>
          <w:iCs/>
          <w:color w:val="000000"/>
          <w:sz w:val="20"/>
          <w:szCs w:val="20"/>
        </w:rPr>
        <w:t>діяльності</w:t>
      </w:r>
      <w:proofErr w:type="spellEnd"/>
      <w:r w:rsidRPr="00CE5114">
        <w:rPr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B566D5" w:rsidRPr="00B566D5">
        <w:rPr>
          <w:b/>
          <w:i/>
          <w:color w:val="000000"/>
          <w:sz w:val="20"/>
          <w:szCs w:val="20"/>
          <w:shd w:val="clear" w:color="auto" w:fill="FFFFFF"/>
        </w:rPr>
        <w:t>суб’єкта</w:t>
      </w:r>
      <w:proofErr w:type="spellEnd"/>
      <w:r w:rsidR="00B566D5" w:rsidRPr="00B566D5">
        <w:rPr>
          <w:b/>
          <w:i/>
          <w:color w:val="000000"/>
          <w:sz w:val="20"/>
          <w:szCs w:val="20"/>
          <w:shd w:val="clear" w:color="auto" w:fill="FFFFFF"/>
        </w:rPr>
        <w:t xml:space="preserve"> малого </w:t>
      </w:r>
      <w:proofErr w:type="spellStart"/>
      <w:proofErr w:type="gramStart"/>
      <w:r w:rsidR="00B566D5" w:rsidRPr="00B566D5">
        <w:rPr>
          <w:b/>
          <w:i/>
          <w:color w:val="000000"/>
          <w:sz w:val="20"/>
          <w:szCs w:val="20"/>
          <w:shd w:val="clear" w:color="auto" w:fill="FFFFFF"/>
        </w:rPr>
        <w:t>п</w:t>
      </w:r>
      <w:proofErr w:type="gramEnd"/>
      <w:r w:rsidR="00B566D5" w:rsidRPr="00B566D5">
        <w:rPr>
          <w:b/>
          <w:i/>
          <w:color w:val="000000"/>
          <w:sz w:val="20"/>
          <w:szCs w:val="20"/>
          <w:shd w:val="clear" w:color="auto" w:fill="FFFFFF"/>
        </w:rPr>
        <w:t>ідприємництва</w:t>
      </w:r>
      <w:proofErr w:type="spellEnd"/>
      <w:r w:rsidR="00B566D5" w:rsidRPr="00B566D5">
        <w:rPr>
          <w:b/>
          <w:i/>
          <w:color w:val="000000"/>
          <w:sz w:val="20"/>
          <w:szCs w:val="20"/>
          <w:shd w:val="clear" w:color="auto" w:fill="FFFFFF"/>
        </w:rPr>
        <w:t xml:space="preserve"> (тис. грн)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450"/>
        <w:gridCol w:w="1403"/>
        <w:gridCol w:w="1622"/>
      </w:tblGrid>
      <w:tr w:rsidR="004E7E8D" w:rsidRPr="00CE5114" w:rsidTr="00CE4C5E">
        <w:trPr>
          <w:tblCellSpacing w:w="15" w:type="dxa"/>
        </w:trPr>
        <w:tc>
          <w:tcPr>
            <w:tcW w:w="33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E8D" w:rsidRPr="00EA7314" w:rsidRDefault="004E7E8D" w:rsidP="00CD43DF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E5114">
              <w:rPr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показника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E8D" w:rsidRPr="00CE5114" w:rsidRDefault="004E7E8D" w:rsidP="00CD43DF">
            <w:pPr>
              <w:pStyle w:val="a3"/>
              <w:jc w:val="center"/>
              <w:rPr>
                <w:sz w:val="20"/>
                <w:szCs w:val="20"/>
              </w:rPr>
            </w:pPr>
            <w:r w:rsidRPr="00EA7314">
              <w:rPr>
                <w:color w:val="000000"/>
                <w:sz w:val="20"/>
                <w:szCs w:val="20"/>
                <w:lang w:val="uk-UA"/>
              </w:rPr>
              <w:t>період</w:t>
            </w:r>
            <w:r w:rsidRPr="00CE511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7E8D" w:rsidRPr="00CE5114" w:rsidTr="00CE4C5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E8D" w:rsidRPr="00EA7314" w:rsidRDefault="004E7E8D" w:rsidP="00CD43D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E8D" w:rsidRPr="00CE5114" w:rsidRDefault="004E7E8D" w:rsidP="00CD43DF">
            <w:pPr>
              <w:pStyle w:val="a3"/>
              <w:jc w:val="center"/>
              <w:rPr>
                <w:sz w:val="20"/>
                <w:szCs w:val="20"/>
              </w:rPr>
            </w:pPr>
            <w:r w:rsidRPr="00EA7314">
              <w:rPr>
                <w:color w:val="000000"/>
                <w:sz w:val="20"/>
                <w:szCs w:val="20"/>
                <w:lang w:val="uk-UA"/>
              </w:rPr>
              <w:t>звітний</w:t>
            </w:r>
            <w:r w:rsidRPr="00CE51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E8D" w:rsidRPr="00CE5114" w:rsidRDefault="004E7E8D" w:rsidP="00CD43DF">
            <w:pPr>
              <w:pStyle w:val="a3"/>
              <w:jc w:val="center"/>
              <w:rPr>
                <w:sz w:val="20"/>
                <w:szCs w:val="20"/>
              </w:rPr>
            </w:pPr>
            <w:r w:rsidRPr="00CE5114">
              <w:rPr>
                <w:color w:val="000000"/>
                <w:sz w:val="20"/>
                <w:szCs w:val="20"/>
              </w:rPr>
              <w:t>попередній </w:t>
            </w:r>
          </w:p>
        </w:tc>
      </w:tr>
      <w:tr w:rsidR="00C71658" w:rsidRPr="00CE5114" w:rsidTr="00CE4C5E">
        <w:trPr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C71658" w:rsidP="00CD43DF">
            <w:pPr>
              <w:pStyle w:val="a3"/>
              <w:rPr>
                <w:sz w:val="20"/>
                <w:szCs w:val="20"/>
              </w:rPr>
            </w:pPr>
            <w:r w:rsidRPr="00CE5114">
              <w:rPr>
                <w:color w:val="000000"/>
                <w:sz w:val="20"/>
                <w:szCs w:val="20"/>
              </w:rPr>
              <w:t>Усього активі</w:t>
            </w:r>
            <w:proofErr w:type="gramStart"/>
            <w:r w:rsidRPr="00CE5114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CE5114">
              <w:rPr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030FDA" w:rsidP="00A254D2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9 908</w:t>
            </w:r>
            <w:r w:rsidR="00FD53FD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FB2EAC" w:rsidP="00C71658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  <w:r w:rsidR="00030FDA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855,5</w:t>
            </w:r>
          </w:p>
        </w:tc>
      </w:tr>
      <w:tr w:rsidR="00C71658" w:rsidRPr="00CE5114" w:rsidTr="00CE4C5E">
        <w:trPr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C71658" w:rsidP="00CD43DF">
            <w:pPr>
              <w:pStyle w:val="a3"/>
              <w:rPr>
                <w:sz w:val="20"/>
                <w:szCs w:val="20"/>
              </w:rPr>
            </w:pPr>
            <w:proofErr w:type="spellStart"/>
            <w:r w:rsidRPr="00CE5114">
              <w:rPr>
                <w:color w:val="000000"/>
                <w:sz w:val="20"/>
                <w:szCs w:val="20"/>
              </w:rPr>
              <w:t>Основні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засоби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r w:rsidRPr="00CE5114">
              <w:rPr>
                <w:color w:val="000000"/>
                <w:sz w:val="20"/>
                <w:szCs w:val="20"/>
                <w:lang w:val="uk-UA"/>
              </w:rPr>
              <w:t>(</w:t>
            </w:r>
            <w:r w:rsidR="00B566D5">
              <w:rPr>
                <w:color w:val="000000"/>
                <w:sz w:val="20"/>
                <w:szCs w:val="20"/>
                <w:lang w:val="uk-UA"/>
              </w:rPr>
              <w:t>за залишковою</w:t>
            </w:r>
            <w:r w:rsidRPr="00CE5114">
              <w:rPr>
                <w:color w:val="000000"/>
                <w:sz w:val="20"/>
                <w:szCs w:val="20"/>
                <w:lang w:val="uk-UA"/>
              </w:rPr>
              <w:t xml:space="preserve"> вартіст</w:t>
            </w:r>
            <w:r w:rsidR="00B566D5">
              <w:rPr>
                <w:color w:val="000000"/>
                <w:sz w:val="20"/>
                <w:szCs w:val="20"/>
                <w:lang w:val="uk-UA"/>
              </w:rPr>
              <w:t>ю</w:t>
            </w:r>
            <w:r w:rsidRPr="00CE5114">
              <w:rPr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A254D2" w:rsidRDefault="00030FDA" w:rsidP="00A254D2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2835</w:t>
            </w:r>
            <w:r w:rsidR="00FD53FD">
              <w:rPr>
                <w:sz w:val="20"/>
                <w:szCs w:val="20"/>
                <w:lang w:val="uk-UA"/>
              </w:rPr>
              <w:t>,2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A254D2" w:rsidRDefault="00FB2EAC" w:rsidP="00C71658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030FDA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958,2</w:t>
            </w:r>
          </w:p>
        </w:tc>
      </w:tr>
      <w:tr w:rsidR="00C71658" w:rsidRPr="00CE5114" w:rsidTr="00CE4C5E">
        <w:trPr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C71658" w:rsidP="00CD43DF">
            <w:pPr>
              <w:pStyle w:val="a3"/>
              <w:rPr>
                <w:sz w:val="20"/>
                <w:szCs w:val="20"/>
              </w:rPr>
            </w:pPr>
            <w:proofErr w:type="spellStart"/>
            <w:r w:rsidRPr="00CE5114">
              <w:rPr>
                <w:color w:val="000000"/>
                <w:sz w:val="20"/>
                <w:szCs w:val="20"/>
              </w:rPr>
              <w:t>Довгострокові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фінансові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інвестиції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A254D2" w:rsidRDefault="0074546C" w:rsidP="00A254D2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857</w:t>
            </w:r>
            <w:r w:rsidR="00FD53FD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A254D2" w:rsidRDefault="00FB2EAC" w:rsidP="00C71658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857,7</w:t>
            </w:r>
          </w:p>
        </w:tc>
      </w:tr>
      <w:tr w:rsidR="00C71658" w:rsidRPr="00CE5114" w:rsidTr="00CE4C5E">
        <w:trPr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B566D5" w:rsidP="00CD43DF">
            <w:pPr>
              <w:pStyle w:val="a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Виробничі з</w:t>
            </w:r>
            <w:proofErr w:type="spellStart"/>
            <w:r w:rsidR="00C71658" w:rsidRPr="00CE5114">
              <w:rPr>
                <w:color w:val="000000"/>
                <w:sz w:val="20"/>
                <w:szCs w:val="20"/>
              </w:rPr>
              <w:t>апаси</w:t>
            </w:r>
            <w:proofErr w:type="spellEnd"/>
            <w:r w:rsidR="00C71658" w:rsidRPr="00CE51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A254D2" w:rsidRDefault="00030FDA" w:rsidP="00A254D2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3 146</w:t>
            </w:r>
            <w:r w:rsidR="0074546C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A254D2" w:rsidRDefault="00FB2EAC" w:rsidP="00C71658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="00030FDA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482,6</w:t>
            </w:r>
          </w:p>
        </w:tc>
      </w:tr>
      <w:tr w:rsidR="00C71658" w:rsidRPr="00CE5114" w:rsidTr="00CE4C5E">
        <w:trPr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C71658" w:rsidP="00CD43DF">
            <w:pPr>
              <w:pStyle w:val="a3"/>
              <w:rPr>
                <w:sz w:val="20"/>
                <w:szCs w:val="20"/>
              </w:rPr>
            </w:pPr>
            <w:proofErr w:type="spellStart"/>
            <w:r w:rsidRPr="00CE5114">
              <w:rPr>
                <w:color w:val="000000"/>
                <w:sz w:val="20"/>
                <w:szCs w:val="20"/>
              </w:rPr>
              <w:t>Сумарна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дебіторська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заборгованість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030FDA" w:rsidP="00A254D2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661</w:t>
            </w:r>
            <w:r w:rsidR="00FD53FD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FB2EAC" w:rsidP="00C71658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452,3</w:t>
            </w:r>
          </w:p>
        </w:tc>
      </w:tr>
      <w:tr w:rsidR="00C71658" w:rsidRPr="00CE5114" w:rsidTr="00CE4C5E">
        <w:trPr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C71658" w:rsidP="00CD43DF">
            <w:pPr>
              <w:pStyle w:val="a3"/>
              <w:rPr>
                <w:sz w:val="20"/>
                <w:szCs w:val="20"/>
              </w:rPr>
            </w:pPr>
            <w:proofErr w:type="spellStart"/>
            <w:r w:rsidRPr="00CE5114">
              <w:rPr>
                <w:color w:val="000000"/>
                <w:sz w:val="20"/>
                <w:szCs w:val="20"/>
              </w:rPr>
              <w:t>Грошові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кошти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їх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еквіваленти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030FDA" w:rsidP="00A254D2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74546C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FB2EAC" w:rsidP="00C71658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</w:t>
            </w:r>
          </w:p>
        </w:tc>
      </w:tr>
      <w:tr w:rsidR="00C71658" w:rsidRPr="00CE5114" w:rsidTr="00CE4C5E">
        <w:trPr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C71658" w:rsidP="00CD43DF">
            <w:pPr>
              <w:pStyle w:val="a3"/>
              <w:rPr>
                <w:sz w:val="20"/>
                <w:szCs w:val="20"/>
              </w:rPr>
            </w:pPr>
            <w:proofErr w:type="spellStart"/>
            <w:r w:rsidRPr="00CE5114">
              <w:rPr>
                <w:color w:val="000000"/>
                <w:sz w:val="20"/>
                <w:szCs w:val="20"/>
              </w:rPr>
              <w:t>Власний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капітал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030FDA" w:rsidP="00A254D2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1 815</w:t>
            </w:r>
            <w:r w:rsidR="00FD53FD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FB2EAC" w:rsidP="00C71658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030FDA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689,4</w:t>
            </w:r>
          </w:p>
        </w:tc>
      </w:tr>
      <w:tr w:rsidR="00C71658" w:rsidRPr="00CE5114" w:rsidTr="00CE4C5E">
        <w:trPr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C71658" w:rsidP="00CD43DF">
            <w:pPr>
              <w:pStyle w:val="a3"/>
              <w:rPr>
                <w:sz w:val="20"/>
                <w:szCs w:val="20"/>
              </w:rPr>
            </w:pPr>
            <w:proofErr w:type="spellStart"/>
            <w:r w:rsidRPr="00CE5114">
              <w:rPr>
                <w:color w:val="000000"/>
                <w:sz w:val="20"/>
                <w:szCs w:val="20"/>
              </w:rPr>
              <w:t>Статутний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капітал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C71658" w:rsidP="00A254D2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1414,0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C71658" w:rsidP="00C71658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1414,0</w:t>
            </w:r>
          </w:p>
        </w:tc>
      </w:tr>
      <w:tr w:rsidR="00CE4C5E" w:rsidRPr="00CE5114" w:rsidTr="00CE4C5E">
        <w:trPr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C5E" w:rsidRPr="00CE5114" w:rsidRDefault="00CE4C5E" w:rsidP="00CE4C5E">
            <w:pPr>
              <w:pStyle w:val="a3"/>
              <w:rPr>
                <w:sz w:val="20"/>
                <w:szCs w:val="20"/>
              </w:rPr>
            </w:pPr>
            <w:proofErr w:type="spellStart"/>
            <w:r w:rsidRPr="00CE5114">
              <w:rPr>
                <w:color w:val="000000"/>
                <w:sz w:val="20"/>
                <w:szCs w:val="20"/>
              </w:rPr>
              <w:t>Нерозподілений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прибуток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> </w:t>
            </w:r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непокритий</w:t>
            </w:r>
            <w:proofErr w:type="spellEnd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збиток</w:t>
            </w:r>
            <w:proofErr w:type="spellEnd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C5E" w:rsidRPr="00CE5114" w:rsidRDefault="00030FDA" w:rsidP="00CE4C5E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258</w:t>
            </w:r>
            <w:r w:rsidR="00FD53FD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C5E" w:rsidRPr="00CE5114" w:rsidRDefault="00FB2EAC" w:rsidP="00CE4C5E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132,1</w:t>
            </w:r>
          </w:p>
        </w:tc>
      </w:tr>
      <w:tr w:rsidR="00C71658" w:rsidRPr="00CE5114" w:rsidTr="00CE4C5E">
        <w:trPr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4C5E" w:rsidRDefault="00CE4C5E" w:rsidP="00CD43DF">
            <w:pPr>
              <w:pStyle w:val="a3"/>
              <w:rPr>
                <w:sz w:val="20"/>
                <w:szCs w:val="20"/>
              </w:rPr>
            </w:pPr>
            <w:proofErr w:type="spellStart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Довгострокові</w:t>
            </w:r>
            <w:proofErr w:type="spellEnd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зобов'язання</w:t>
            </w:r>
            <w:proofErr w:type="spellEnd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і</w:t>
            </w:r>
            <w:proofErr w:type="spellEnd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забезпечення</w:t>
            </w:r>
            <w:proofErr w:type="spellEnd"/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C71658" w:rsidP="00A254D2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C71658" w:rsidP="00C71658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C71658" w:rsidRPr="00CE5114" w:rsidTr="00CE4C5E">
        <w:trPr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4C5E" w:rsidRDefault="00CE4C5E" w:rsidP="00CD43DF">
            <w:pPr>
              <w:pStyle w:val="a3"/>
              <w:rPr>
                <w:sz w:val="20"/>
                <w:szCs w:val="20"/>
              </w:rPr>
            </w:pPr>
            <w:proofErr w:type="spellStart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Поточні</w:t>
            </w:r>
            <w:proofErr w:type="spellEnd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зобов'язання</w:t>
            </w:r>
            <w:proofErr w:type="spellEnd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і</w:t>
            </w:r>
            <w:proofErr w:type="spellEnd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забезпечення</w:t>
            </w:r>
            <w:proofErr w:type="spellEnd"/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030FDA" w:rsidP="00030FDA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8 092,9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FB2EAC" w:rsidP="00C71658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  <w:r w:rsidR="00030FDA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166,1</w:t>
            </w:r>
          </w:p>
        </w:tc>
      </w:tr>
      <w:tr w:rsidR="00C71658" w:rsidRPr="00CE5114" w:rsidTr="00CE4C5E">
        <w:trPr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C71658" w:rsidP="00CD43DF">
            <w:pPr>
              <w:pStyle w:val="a3"/>
              <w:rPr>
                <w:sz w:val="20"/>
                <w:szCs w:val="20"/>
              </w:rPr>
            </w:pPr>
            <w:proofErr w:type="spellStart"/>
            <w:r w:rsidRPr="00CE5114">
              <w:rPr>
                <w:color w:val="000000"/>
                <w:sz w:val="20"/>
                <w:szCs w:val="20"/>
              </w:rPr>
              <w:t>Чистий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прибуток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збиток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>) 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4C1E5E" w:rsidRDefault="00030FDA" w:rsidP="004C1E5E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126</w:t>
            </w:r>
            <w:r w:rsidR="0074546C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4C1E5E" w:rsidRDefault="00FB2EAC" w:rsidP="00C71658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71,2</w:t>
            </w:r>
          </w:p>
        </w:tc>
      </w:tr>
    </w:tbl>
    <w:p w:rsidR="00B771DE" w:rsidRDefault="00B771DE" w:rsidP="004E7E8D">
      <w:pPr>
        <w:pStyle w:val="u-112-msonormal"/>
        <w:rPr>
          <w:sz w:val="20"/>
          <w:szCs w:val="20"/>
          <w:lang w:val="uk-UA"/>
        </w:rPr>
      </w:pPr>
    </w:p>
    <w:p w:rsidR="002404D6" w:rsidRDefault="002404D6" w:rsidP="004E7E8D">
      <w:pPr>
        <w:pStyle w:val="u-112-msonormal"/>
        <w:rPr>
          <w:sz w:val="20"/>
          <w:szCs w:val="20"/>
          <w:lang w:val="uk-UA"/>
        </w:rPr>
      </w:pPr>
    </w:p>
    <w:p w:rsidR="004E7E8D" w:rsidRPr="00CE5114" w:rsidRDefault="002404D6" w:rsidP="004E7E8D">
      <w:pPr>
        <w:pStyle w:val="u-112-mso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Голова</w:t>
      </w:r>
      <w:r w:rsidR="004E7E8D" w:rsidRPr="00CE5114">
        <w:rPr>
          <w:sz w:val="20"/>
          <w:szCs w:val="20"/>
          <w:lang w:val="uk-UA"/>
        </w:rPr>
        <w:t xml:space="preserve"> Правління </w:t>
      </w:r>
      <w:proofErr w:type="spellStart"/>
      <w:r w:rsidR="004E7E8D" w:rsidRPr="00CE5114">
        <w:rPr>
          <w:sz w:val="20"/>
          <w:szCs w:val="20"/>
          <w:lang w:val="uk-UA"/>
        </w:rPr>
        <w:t>ПрАТ</w:t>
      </w:r>
      <w:proofErr w:type="spellEnd"/>
      <w:r w:rsidR="004E7E8D" w:rsidRPr="00CE5114">
        <w:rPr>
          <w:sz w:val="20"/>
          <w:szCs w:val="20"/>
          <w:lang w:val="uk-UA"/>
        </w:rPr>
        <w:t xml:space="preserve"> «</w:t>
      </w:r>
      <w:proofErr w:type="spellStart"/>
      <w:r w:rsidR="004E7E8D" w:rsidRPr="00CE5114">
        <w:rPr>
          <w:sz w:val="20"/>
          <w:szCs w:val="20"/>
          <w:lang w:val="uk-UA"/>
        </w:rPr>
        <w:t>Сміла-Агропромсервіс</w:t>
      </w:r>
      <w:proofErr w:type="spellEnd"/>
      <w:r w:rsidR="004E7E8D" w:rsidRPr="00CE5114">
        <w:rPr>
          <w:sz w:val="20"/>
          <w:szCs w:val="20"/>
          <w:lang w:val="uk-UA"/>
        </w:rPr>
        <w:t xml:space="preserve">» </w:t>
      </w:r>
      <w:r w:rsidR="00E554E4">
        <w:rPr>
          <w:sz w:val="20"/>
          <w:szCs w:val="20"/>
          <w:lang w:val="uk-UA"/>
        </w:rPr>
        <w:t xml:space="preserve">                </w:t>
      </w:r>
      <w:r w:rsidR="0098167E">
        <w:rPr>
          <w:sz w:val="20"/>
          <w:szCs w:val="20"/>
          <w:lang w:val="uk-UA"/>
        </w:rPr>
        <w:t xml:space="preserve">                         </w:t>
      </w:r>
      <w:r w:rsidR="00D34313">
        <w:rPr>
          <w:sz w:val="20"/>
          <w:szCs w:val="20"/>
          <w:lang w:val="uk-UA"/>
        </w:rPr>
        <w:t xml:space="preserve">   </w:t>
      </w:r>
      <w:r w:rsidR="00E554E4">
        <w:rPr>
          <w:sz w:val="20"/>
          <w:szCs w:val="20"/>
          <w:lang w:val="uk-UA"/>
        </w:rPr>
        <w:t xml:space="preserve">                      </w:t>
      </w:r>
      <w:r w:rsidR="00664095">
        <w:rPr>
          <w:sz w:val="20"/>
          <w:szCs w:val="20"/>
          <w:lang w:val="uk-UA"/>
        </w:rPr>
        <w:t>М.О</w:t>
      </w:r>
      <w:r w:rsidR="00D34313">
        <w:rPr>
          <w:sz w:val="20"/>
          <w:szCs w:val="20"/>
          <w:lang w:val="uk-UA"/>
        </w:rPr>
        <w:t>. Тищенко</w:t>
      </w:r>
      <w:r w:rsidR="004E7E8D" w:rsidRPr="00CE5114">
        <w:rPr>
          <w:sz w:val="20"/>
          <w:szCs w:val="20"/>
          <w:lang w:val="uk-UA"/>
        </w:rPr>
        <w:t xml:space="preserve"> </w:t>
      </w:r>
    </w:p>
    <w:p w:rsidR="00CD43DF" w:rsidRPr="00CE5114" w:rsidRDefault="00CD43DF">
      <w:pPr>
        <w:rPr>
          <w:sz w:val="20"/>
          <w:szCs w:val="20"/>
        </w:rPr>
      </w:pPr>
      <w:bookmarkStart w:id="0" w:name="_GoBack"/>
      <w:bookmarkEnd w:id="0"/>
    </w:p>
    <w:sectPr w:rsidR="00CD43DF" w:rsidRPr="00CE5114" w:rsidSect="006A4C9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D2F6F"/>
    <w:multiLevelType w:val="hybridMultilevel"/>
    <w:tmpl w:val="89C4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721D3"/>
    <w:multiLevelType w:val="hybridMultilevel"/>
    <w:tmpl w:val="DE46D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415FB4"/>
    <w:multiLevelType w:val="hybridMultilevel"/>
    <w:tmpl w:val="18D4ECC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7E8D"/>
    <w:rsid w:val="00030FDA"/>
    <w:rsid w:val="00082973"/>
    <w:rsid w:val="000A6DA9"/>
    <w:rsid w:val="00115581"/>
    <w:rsid w:val="001261DD"/>
    <w:rsid w:val="001413A6"/>
    <w:rsid w:val="00152D7F"/>
    <w:rsid w:val="002404D6"/>
    <w:rsid w:val="00245B26"/>
    <w:rsid w:val="00246CBC"/>
    <w:rsid w:val="002B0B93"/>
    <w:rsid w:val="002C5725"/>
    <w:rsid w:val="002C6E79"/>
    <w:rsid w:val="003004E2"/>
    <w:rsid w:val="003175EF"/>
    <w:rsid w:val="00325ADE"/>
    <w:rsid w:val="00383652"/>
    <w:rsid w:val="003A032D"/>
    <w:rsid w:val="003B743F"/>
    <w:rsid w:val="004376C8"/>
    <w:rsid w:val="00471A3D"/>
    <w:rsid w:val="004C1E5E"/>
    <w:rsid w:val="004E7E8D"/>
    <w:rsid w:val="0057154F"/>
    <w:rsid w:val="005C0C59"/>
    <w:rsid w:val="005C496E"/>
    <w:rsid w:val="005E3F31"/>
    <w:rsid w:val="00664095"/>
    <w:rsid w:val="00687209"/>
    <w:rsid w:val="006A4C97"/>
    <w:rsid w:val="006E0716"/>
    <w:rsid w:val="0074546C"/>
    <w:rsid w:val="00757EE0"/>
    <w:rsid w:val="00770241"/>
    <w:rsid w:val="00771550"/>
    <w:rsid w:val="007B2FA1"/>
    <w:rsid w:val="007B47D2"/>
    <w:rsid w:val="007C4E6D"/>
    <w:rsid w:val="008141BE"/>
    <w:rsid w:val="0087543A"/>
    <w:rsid w:val="008827DA"/>
    <w:rsid w:val="008B1E5C"/>
    <w:rsid w:val="0092767E"/>
    <w:rsid w:val="0098167E"/>
    <w:rsid w:val="009B09A4"/>
    <w:rsid w:val="009B304E"/>
    <w:rsid w:val="009C0AA2"/>
    <w:rsid w:val="009F3BE0"/>
    <w:rsid w:val="00A254D2"/>
    <w:rsid w:val="00AF0FE7"/>
    <w:rsid w:val="00B37254"/>
    <w:rsid w:val="00B566D5"/>
    <w:rsid w:val="00B726C0"/>
    <w:rsid w:val="00B771DE"/>
    <w:rsid w:val="00B856C6"/>
    <w:rsid w:val="00BB1547"/>
    <w:rsid w:val="00BC11B8"/>
    <w:rsid w:val="00BF77D3"/>
    <w:rsid w:val="00C171E8"/>
    <w:rsid w:val="00C2162F"/>
    <w:rsid w:val="00C253DE"/>
    <w:rsid w:val="00C43359"/>
    <w:rsid w:val="00C71658"/>
    <w:rsid w:val="00CA1EE9"/>
    <w:rsid w:val="00CD43DF"/>
    <w:rsid w:val="00CD6C4F"/>
    <w:rsid w:val="00CE4C5E"/>
    <w:rsid w:val="00CE5114"/>
    <w:rsid w:val="00D34313"/>
    <w:rsid w:val="00E554E4"/>
    <w:rsid w:val="00E57E9C"/>
    <w:rsid w:val="00E949D9"/>
    <w:rsid w:val="00EA7314"/>
    <w:rsid w:val="00ED6CEE"/>
    <w:rsid w:val="00F20056"/>
    <w:rsid w:val="00FB23EA"/>
    <w:rsid w:val="00FB2EAC"/>
    <w:rsid w:val="00FD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7E8D"/>
    <w:pPr>
      <w:spacing w:before="100" w:beforeAutospacing="1" w:after="100" w:afterAutospacing="1"/>
    </w:pPr>
  </w:style>
  <w:style w:type="paragraph" w:customStyle="1" w:styleId="u-112-msonormal">
    <w:name w:val="u-1_1_2-msonormal"/>
    <w:basedOn w:val="a"/>
    <w:rsid w:val="004E7E8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856C6"/>
    <w:rPr>
      <w:sz w:val="22"/>
      <w:szCs w:val="22"/>
      <w:lang w:eastAsia="en-US"/>
    </w:rPr>
  </w:style>
  <w:style w:type="paragraph" w:styleId="a5">
    <w:name w:val="Balloon Text"/>
    <w:basedOn w:val="a"/>
    <w:semiHidden/>
    <w:rsid w:val="00E57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ПрАТ “Сміла-Агропромсервіс»</vt:lpstr>
    </vt:vector>
  </TitlesOfParts>
  <Company>SPecialiST RePack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ПрАТ “Сміла-Агропромсервіс»</dc:title>
  <dc:creator>Yulia</dc:creator>
  <cp:lastModifiedBy>Тов(СТО)-Вантажавто</cp:lastModifiedBy>
  <cp:revision>7</cp:revision>
  <cp:lastPrinted>2017-03-21T10:27:00Z</cp:lastPrinted>
  <dcterms:created xsi:type="dcterms:W3CDTF">2018-03-21T09:41:00Z</dcterms:created>
  <dcterms:modified xsi:type="dcterms:W3CDTF">2018-04-24T07:18:00Z</dcterms:modified>
</cp:coreProperties>
</file>